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Pr="00131DF1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  <w:r w:rsidRPr="00131DF1">
        <w:rPr>
          <w:rFonts w:ascii="微软雅黑" w:eastAsia="微软雅黑" w:hAnsi="微软雅黑" w:hint="eastAsia"/>
          <w:b/>
          <w:sz w:val="36"/>
          <w:szCs w:val="36"/>
        </w:rPr>
        <w:t>上海移动</w:t>
      </w:r>
      <w:r w:rsidR="00507556">
        <w:rPr>
          <w:rFonts w:ascii="微软雅黑" w:eastAsia="微软雅黑" w:hAnsi="微软雅黑" w:hint="eastAsia"/>
          <w:b/>
          <w:sz w:val="36"/>
          <w:szCs w:val="36"/>
        </w:rPr>
        <w:t>WLAN</w:t>
      </w:r>
      <w:r>
        <w:rPr>
          <w:rFonts w:ascii="微软雅黑" w:eastAsia="微软雅黑" w:hAnsi="微软雅黑" w:hint="eastAsia"/>
          <w:b/>
          <w:sz w:val="36"/>
          <w:szCs w:val="36"/>
        </w:rPr>
        <w:t>自动认证</w:t>
      </w:r>
    </w:p>
    <w:p w:rsidR="00B87A82" w:rsidRPr="00131DF1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Pr="00131DF1" w:rsidRDefault="003B270D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Windows Phone</w:t>
      </w:r>
      <w:r w:rsidR="00B87A82" w:rsidRPr="00131DF1">
        <w:rPr>
          <w:rFonts w:ascii="微软雅黑" w:eastAsia="微软雅黑" w:hAnsi="微软雅黑" w:hint="eastAsia"/>
          <w:b/>
          <w:sz w:val="36"/>
          <w:szCs w:val="36"/>
        </w:rPr>
        <w:t>配置操作</w:t>
      </w:r>
      <w:r w:rsidR="00B87A82">
        <w:rPr>
          <w:rFonts w:ascii="微软雅黑" w:eastAsia="微软雅黑" w:hAnsi="微软雅黑" w:hint="eastAsia"/>
          <w:b/>
          <w:sz w:val="36"/>
          <w:szCs w:val="36"/>
        </w:rPr>
        <w:t>手册</w:t>
      </w: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Pr="00131DF1" w:rsidRDefault="00B87A82" w:rsidP="00B87A82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131DF1">
        <w:rPr>
          <w:rFonts w:ascii="微软雅黑" w:eastAsia="微软雅黑" w:hAnsi="微软雅黑" w:hint="eastAsia"/>
          <w:b/>
          <w:sz w:val="28"/>
          <w:szCs w:val="28"/>
        </w:rPr>
        <w:t>中国移动上海公司</w:t>
      </w:r>
    </w:p>
    <w:p w:rsidR="00B87A82" w:rsidRPr="00131DF1" w:rsidRDefault="00B87A82" w:rsidP="00B87A82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131DF1">
        <w:rPr>
          <w:rFonts w:ascii="微软雅黑" w:eastAsia="微软雅黑" w:hAnsi="微软雅黑" w:hint="eastAsia"/>
          <w:b/>
          <w:sz w:val="28"/>
          <w:szCs w:val="28"/>
        </w:rPr>
        <w:t>201</w:t>
      </w:r>
      <w:r w:rsidR="003B270D">
        <w:rPr>
          <w:rFonts w:ascii="微软雅黑" w:eastAsia="微软雅黑" w:hAnsi="微软雅黑" w:hint="eastAsia"/>
          <w:b/>
          <w:sz w:val="28"/>
          <w:szCs w:val="28"/>
        </w:rPr>
        <w:t>3</w:t>
      </w:r>
      <w:r w:rsidRPr="00131DF1">
        <w:rPr>
          <w:rFonts w:ascii="微软雅黑" w:eastAsia="微软雅黑" w:hAnsi="微软雅黑" w:hint="eastAsia"/>
          <w:b/>
          <w:sz w:val="28"/>
          <w:szCs w:val="28"/>
        </w:rPr>
        <w:t>年</w:t>
      </w:r>
      <w:r w:rsidR="003B270D">
        <w:rPr>
          <w:rFonts w:ascii="微软雅黑" w:eastAsia="微软雅黑" w:hAnsi="微软雅黑" w:hint="eastAsia"/>
          <w:b/>
          <w:sz w:val="28"/>
          <w:szCs w:val="28"/>
        </w:rPr>
        <w:t>5</w:t>
      </w:r>
      <w:r w:rsidRPr="00131DF1">
        <w:rPr>
          <w:rFonts w:ascii="微软雅黑" w:eastAsia="微软雅黑" w:hAnsi="微软雅黑" w:hint="eastAsia"/>
          <w:b/>
          <w:sz w:val="28"/>
          <w:szCs w:val="28"/>
        </w:rPr>
        <w:t>月</w:t>
      </w: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Default="00B87A82" w:rsidP="00B87A82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B87A82" w:rsidRPr="00991B03" w:rsidRDefault="00B87A82" w:rsidP="00B87A82">
      <w:pPr>
        <w:pStyle w:val="1"/>
        <w:numPr>
          <w:ilvl w:val="1"/>
          <w:numId w:val="1"/>
        </w:numPr>
      </w:pPr>
      <w:r>
        <w:rPr>
          <w:rFonts w:hint="eastAsia"/>
          <w:sz w:val="21"/>
          <w:szCs w:val="21"/>
        </w:rPr>
        <w:lastRenderedPageBreak/>
        <w:t>首次使用设置【</w:t>
      </w:r>
      <w:r w:rsidRPr="000950FD">
        <w:rPr>
          <w:rFonts w:hint="eastAsia"/>
          <w:color w:val="FF0000"/>
          <w:sz w:val="21"/>
          <w:szCs w:val="21"/>
        </w:rPr>
        <w:t>后续使用请“跳过”</w:t>
      </w:r>
      <w:r>
        <w:rPr>
          <w:rFonts w:hint="eastAsia"/>
          <w:sz w:val="21"/>
          <w:szCs w:val="21"/>
        </w:rPr>
        <w:t>】</w:t>
      </w:r>
      <w:r w:rsidRPr="00991B03">
        <w:rPr>
          <w:rFonts w:hint="eastAsia"/>
          <w:sz w:val="21"/>
          <w:szCs w:val="21"/>
        </w:rPr>
        <w:t>：</w:t>
      </w:r>
    </w:p>
    <w:p w:rsidR="002D4516" w:rsidRDefault="00B87A82" w:rsidP="00B87A82">
      <w:pPr>
        <w:pStyle w:val="a5"/>
        <w:ind w:firstLine="420"/>
        <w:rPr>
          <w:rFonts w:hint="eastAsia"/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 w:rsidRPr="00131DF1">
        <w:rPr>
          <w:rFonts w:hint="eastAsia"/>
          <w:sz w:val="21"/>
          <w:szCs w:val="21"/>
        </w:rPr>
        <w:t>1</w:t>
      </w:r>
      <w:r w:rsidRPr="00131DF1">
        <w:rPr>
          <w:rFonts w:hint="eastAsia"/>
          <w:sz w:val="21"/>
          <w:szCs w:val="21"/>
        </w:rPr>
        <w:t>：</w:t>
      </w:r>
      <w:r w:rsidR="002D4516" w:rsidRPr="00131DF1">
        <w:rPr>
          <w:rFonts w:hint="eastAsia"/>
          <w:sz w:val="21"/>
          <w:szCs w:val="21"/>
        </w:rPr>
        <w:t>未开通</w:t>
      </w:r>
      <w:r w:rsidR="002D4516">
        <w:rPr>
          <w:rFonts w:hint="eastAsia"/>
          <w:sz w:val="21"/>
          <w:szCs w:val="21"/>
        </w:rPr>
        <w:t>WLAN</w:t>
      </w:r>
      <w:r w:rsidR="002D4516">
        <w:rPr>
          <w:rFonts w:hint="eastAsia"/>
          <w:sz w:val="21"/>
          <w:szCs w:val="21"/>
        </w:rPr>
        <w:t>套餐的</w:t>
      </w:r>
      <w:r w:rsidR="002D4516" w:rsidRPr="00131DF1">
        <w:rPr>
          <w:rFonts w:hint="eastAsia"/>
          <w:sz w:val="21"/>
          <w:szCs w:val="21"/>
        </w:rPr>
        <w:t>客户请发送短信</w:t>
      </w:r>
      <w:r w:rsidR="002D4516">
        <w:rPr>
          <w:rFonts w:hint="eastAsia"/>
          <w:sz w:val="21"/>
          <w:szCs w:val="21"/>
        </w:rPr>
        <w:t>“</w:t>
      </w:r>
      <w:r w:rsidR="002D4516" w:rsidRPr="00110858">
        <w:rPr>
          <w:rFonts w:ascii="微软雅黑" w:hAnsi="微软雅黑" w:hint="eastAsia"/>
          <w:sz w:val="21"/>
          <w:szCs w:val="21"/>
        </w:rPr>
        <w:t>KTWLAN</w:t>
      </w:r>
      <w:r w:rsidR="002D4516">
        <w:rPr>
          <w:rFonts w:ascii="微软雅黑" w:hAnsi="微软雅黑" w:hint="eastAsia"/>
          <w:sz w:val="21"/>
          <w:szCs w:val="21"/>
        </w:rPr>
        <w:t>TC</w:t>
      </w:r>
      <w:r w:rsidR="002D4516">
        <w:rPr>
          <w:rFonts w:hint="eastAsia"/>
          <w:sz w:val="21"/>
          <w:szCs w:val="21"/>
        </w:rPr>
        <w:t>”</w:t>
      </w:r>
      <w:r w:rsidR="002D4516" w:rsidRPr="00131DF1">
        <w:rPr>
          <w:rFonts w:hint="eastAsia"/>
          <w:sz w:val="21"/>
          <w:szCs w:val="21"/>
        </w:rPr>
        <w:t>至</w:t>
      </w:r>
      <w:r w:rsidR="002D4516" w:rsidRPr="00131DF1">
        <w:rPr>
          <w:rFonts w:hint="eastAsia"/>
          <w:sz w:val="21"/>
          <w:szCs w:val="21"/>
        </w:rPr>
        <w:t>10086</w:t>
      </w:r>
      <w:r w:rsidR="002D4516">
        <w:rPr>
          <w:rFonts w:hint="eastAsia"/>
          <w:sz w:val="21"/>
          <w:szCs w:val="21"/>
        </w:rPr>
        <w:t>选择适合自己的</w:t>
      </w:r>
      <w:r w:rsidR="002D4516">
        <w:rPr>
          <w:rFonts w:hint="eastAsia"/>
          <w:sz w:val="21"/>
          <w:szCs w:val="21"/>
        </w:rPr>
        <w:t>WLAN</w:t>
      </w:r>
      <w:r w:rsidR="002D4516">
        <w:rPr>
          <w:rFonts w:hint="eastAsia"/>
          <w:sz w:val="21"/>
          <w:szCs w:val="21"/>
        </w:rPr>
        <w:t>套餐，推荐</w:t>
      </w:r>
      <w:r w:rsidR="002D4516">
        <w:rPr>
          <w:rFonts w:hint="eastAsia"/>
          <w:sz w:val="21"/>
          <w:szCs w:val="21"/>
        </w:rPr>
        <w:t>WLAN</w:t>
      </w:r>
      <w:r w:rsidR="002D4516">
        <w:rPr>
          <w:rFonts w:hint="eastAsia"/>
          <w:sz w:val="21"/>
          <w:szCs w:val="21"/>
        </w:rPr>
        <w:t>流量</w:t>
      </w:r>
      <w:r w:rsidR="002D4516">
        <w:rPr>
          <w:rFonts w:hint="eastAsia"/>
          <w:sz w:val="21"/>
          <w:szCs w:val="21"/>
        </w:rPr>
        <w:t>20</w:t>
      </w:r>
      <w:r w:rsidR="002D4516">
        <w:rPr>
          <w:rFonts w:hint="eastAsia"/>
          <w:sz w:val="21"/>
          <w:szCs w:val="21"/>
        </w:rPr>
        <w:t>元套餐，开通指令</w:t>
      </w:r>
      <w:r w:rsidR="002D4516">
        <w:rPr>
          <w:rFonts w:hint="eastAsia"/>
          <w:sz w:val="21"/>
          <w:szCs w:val="21"/>
        </w:rPr>
        <w:t>KTWLANBY20</w:t>
      </w:r>
      <w:r w:rsidR="002D4516">
        <w:rPr>
          <w:rFonts w:hint="eastAsia"/>
          <w:sz w:val="21"/>
          <w:szCs w:val="21"/>
        </w:rPr>
        <w:t>。</w:t>
      </w:r>
      <w:r w:rsidR="002D4516">
        <w:rPr>
          <w:rFonts w:hint="eastAsia"/>
          <w:sz w:val="21"/>
          <w:szCs w:val="21"/>
        </w:rPr>
        <w:t>如已开通套餐则跳过。</w:t>
      </w:r>
    </w:p>
    <w:p w:rsidR="00B87A82" w:rsidRPr="00131DF1" w:rsidRDefault="002D4516" w:rsidP="00B87A82">
      <w:pPr>
        <w:pStyle w:val="a5"/>
        <w:ind w:firstLine="420"/>
        <w:rPr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 w:rsidRPr="00131DF1">
        <w:rPr>
          <w:rFonts w:hint="eastAsia"/>
          <w:sz w:val="21"/>
          <w:szCs w:val="21"/>
        </w:rPr>
        <w:t>2</w:t>
      </w:r>
      <w:r w:rsidRPr="00131DF1">
        <w:rPr>
          <w:rFonts w:hint="eastAsia"/>
          <w:sz w:val="21"/>
          <w:szCs w:val="21"/>
        </w:rPr>
        <w:t>：</w:t>
      </w:r>
      <w:r w:rsidR="003B270D">
        <w:rPr>
          <w:rFonts w:hint="eastAsia"/>
          <w:sz w:val="21"/>
          <w:szCs w:val="21"/>
        </w:rPr>
        <w:t>打开</w:t>
      </w:r>
      <w:r w:rsidR="00B87A82" w:rsidRPr="00131DF1">
        <w:rPr>
          <w:rFonts w:hint="eastAsia"/>
          <w:sz w:val="21"/>
          <w:szCs w:val="21"/>
        </w:rPr>
        <w:t>“</w:t>
      </w:r>
      <w:r w:rsidR="003B270D">
        <w:rPr>
          <w:rFonts w:hint="eastAsia"/>
          <w:sz w:val="21"/>
          <w:szCs w:val="21"/>
        </w:rPr>
        <w:t>设置</w:t>
      </w:r>
      <w:r w:rsidR="00B87A82" w:rsidRPr="00131DF1">
        <w:rPr>
          <w:rFonts w:hint="eastAsia"/>
          <w:sz w:val="21"/>
          <w:szCs w:val="21"/>
        </w:rPr>
        <w:t>”，</w:t>
      </w:r>
      <w:r w:rsidR="003B270D">
        <w:rPr>
          <w:rFonts w:hint="eastAsia"/>
          <w:sz w:val="21"/>
          <w:szCs w:val="21"/>
        </w:rPr>
        <w:t>进入</w:t>
      </w:r>
      <w:r w:rsidR="003B270D">
        <w:rPr>
          <w:rFonts w:hint="eastAsia"/>
          <w:sz w:val="21"/>
          <w:szCs w:val="21"/>
        </w:rPr>
        <w:t>WLAN</w:t>
      </w:r>
      <w:r w:rsidR="003B270D">
        <w:rPr>
          <w:rFonts w:hint="eastAsia"/>
          <w:sz w:val="21"/>
          <w:szCs w:val="21"/>
        </w:rPr>
        <w:t>设置界面</w:t>
      </w:r>
      <w:r w:rsidR="00B87A82" w:rsidRPr="00131DF1">
        <w:rPr>
          <w:rFonts w:hint="eastAsia"/>
          <w:sz w:val="21"/>
          <w:szCs w:val="21"/>
        </w:rPr>
        <w:t>。</w:t>
      </w:r>
    </w:p>
    <w:p w:rsidR="00B87A82" w:rsidRPr="00131DF1" w:rsidRDefault="003B270D" w:rsidP="00B87A82">
      <w:pPr>
        <w:jc w:val="center"/>
        <w:rPr>
          <w:rFonts w:eastAsia="微软雅黑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165B9639" wp14:editId="529EBB95">
            <wp:extent cx="2353586" cy="3922737"/>
            <wp:effectExtent l="0" t="0" r="8890" b="1905"/>
            <wp:docPr id="5" name="图片 5" descr="D:\新建文件夹\wp_ss_20130509_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新建文件夹\wp_ss_20130509_0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334" cy="393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A82" w:rsidRPr="00131DF1" w:rsidRDefault="00B87A82" w:rsidP="00B87A82">
      <w:pPr>
        <w:pStyle w:val="a5"/>
        <w:ind w:firstLine="420"/>
        <w:rPr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 w:rsidR="002D4516">
        <w:rPr>
          <w:rFonts w:hint="eastAsia"/>
          <w:sz w:val="21"/>
          <w:szCs w:val="21"/>
        </w:rPr>
        <w:t>3</w:t>
      </w:r>
      <w:r w:rsidRPr="00131DF1">
        <w:rPr>
          <w:rFonts w:hint="eastAsia"/>
          <w:sz w:val="21"/>
          <w:szCs w:val="21"/>
        </w:rPr>
        <w:t>：</w:t>
      </w:r>
      <w:r w:rsidR="003B270D">
        <w:rPr>
          <w:rFonts w:hint="eastAsia"/>
          <w:sz w:val="21"/>
          <w:szCs w:val="21"/>
        </w:rPr>
        <w:t>打开</w:t>
      </w:r>
      <w:r w:rsidR="003B270D">
        <w:rPr>
          <w:rFonts w:hint="eastAsia"/>
          <w:sz w:val="21"/>
          <w:szCs w:val="21"/>
        </w:rPr>
        <w:t>WLAN</w:t>
      </w:r>
      <w:r w:rsidR="003B270D">
        <w:rPr>
          <w:rFonts w:hint="eastAsia"/>
          <w:sz w:val="21"/>
          <w:szCs w:val="21"/>
        </w:rPr>
        <w:t>开关</w:t>
      </w:r>
      <w:r w:rsidRPr="00131DF1">
        <w:rPr>
          <w:rFonts w:hint="eastAsia"/>
          <w:sz w:val="21"/>
          <w:szCs w:val="21"/>
        </w:rPr>
        <w:t>。</w:t>
      </w:r>
    </w:p>
    <w:p w:rsidR="00B87A82" w:rsidRDefault="003B270D" w:rsidP="00B87A82">
      <w:pPr>
        <w:jc w:val="center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2289975" cy="3816720"/>
            <wp:effectExtent l="0" t="0" r="0" b="0"/>
            <wp:docPr id="6" name="图片 6" descr="D:\新建文件夹\wp_ss_20130509_0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新建文件夹\wp_ss_20130509_00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20" cy="382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70D" w:rsidRDefault="003B270D" w:rsidP="003B270D">
      <w:pPr>
        <w:pStyle w:val="a5"/>
        <w:ind w:firstLine="420"/>
        <w:rPr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 w:rsidR="002D4516">
        <w:rPr>
          <w:rFonts w:hint="eastAsia"/>
          <w:sz w:val="21"/>
          <w:szCs w:val="21"/>
        </w:rPr>
        <w:t>4</w:t>
      </w:r>
      <w:r w:rsidRPr="00131DF1">
        <w:rPr>
          <w:rFonts w:hint="eastAsia"/>
          <w:sz w:val="21"/>
          <w:szCs w:val="21"/>
        </w:rPr>
        <w:t>：</w:t>
      </w:r>
      <w:r>
        <w:rPr>
          <w:rFonts w:hint="eastAsia"/>
          <w:sz w:val="21"/>
          <w:szCs w:val="21"/>
        </w:rPr>
        <w:t>等待终端搜索网络列表，点击其中的</w:t>
      </w:r>
      <w:r w:rsidRPr="00131DF1">
        <w:rPr>
          <w:rFonts w:hint="eastAsia"/>
          <w:sz w:val="21"/>
          <w:szCs w:val="21"/>
        </w:rPr>
        <w:t>CMCC-AUTO</w:t>
      </w:r>
      <w:r>
        <w:rPr>
          <w:sz w:val="21"/>
          <w:szCs w:val="21"/>
        </w:rPr>
        <w:t xml:space="preserve"> </w:t>
      </w:r>
    </w:p>
    <w:p w:rsidR="00B87A82" w:rsidRDefault="003B270D" w:rsidP="00B87A82">
      <w:pPr>
        <w:pStyle w:val="a9"/>
        <w:jc w:val="center"/>
      </w:pPr>
      <w:r>
        <w:rPr>
          <w:rFonts w:hint="eastAsia"/>
          <w:noProof/>
        </w:rPr>
        <w:drawing>
          <wp:inline distT="0" distB="0" distL="0" distR="0">
            <wp:extent cx="2345634" cy="3909482"/>
            <wp:effectExtent l="0" t="0" r="0" b="0"/>
            <wp:docPr id="9" name="图片 9" descr="D:\新建文件夹\wp_ss_20130509_0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新建文件夹\wp_ss_20130509_00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000" cy="390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70D" w:rsidRDefault="003B270D" w:rsidP="003B270D">
      <w:pPr>
        <w:pStyle w:val="a5"/>
        <w:ind w:firstLine="420"/>
        <w:rPr>
          <w:sz w:val="21"/>
          <w:szCs w:val="21"/>
        </w:rPr>
      </w:pPr>
    </w:p>
    <w:p w:rsidR="00B87A82" w:rsidRDefault="00B87A82" w:rsidP="00B87A82">
      <w:pPr>
        <w:pStyle w:val="a5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步骤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：</w:t>
      </w:r>
      <w:r w:rsidR="003B270D">
        <w:rPr>
          <w:rFonts w:hint="eastAsia"/>
          <w:sz w:val="21"/>
          <w:szCs w:val="21"/>
        </w:rPr>
        <w:t>进入</w:t>
      </w:r>
      <w:r w:rsidR="003B270D">
        <w:rPr>
          <w:rFonts w:hint="eastAsia"/>
          <w:sz w:val="21"/>
          <w:szCs w:val="21"/>
        </w:rPr>
        <w:t>CMCC-AUTO</w:t>
      </w:r>
      <w:r w:rsidR="003B270D">
        <w:rPr>
          <w:rFonts w:hint="eastAsia"/>
          <w:sz w:val="21"/>
          <w:szCs w:val="21"/>
        </w:rPr>
        <w:t>登录界面，输入用户名和密码，点击完成。（用户名为手机号</w:t>
      </w:r>
      <w:r w:rsidR="003B270D">
        <w:rPr>
          <w:rFonts w:hint="eastAsia"/>
          <w:sz w:val="21"/>
          <w:szCs w:val="21"/>
        </w:rPr>
        <w:lastRenderedPageBreak/>
        <w:t>码，</w:t>
      </w:r>
      <w:r w:rsidR="002D4516">
        <w:rPr>
          <w:rFonts w:hint="eastAsia"/>
          <w:sz w:val="21"/>
          <w:szCs w:val="21"/>
        </w:rPr>
        <w:t>密码与</w:t>
      </w:r>
      <w:r w:rsidR="002D4516">
        <w:rPr>
          <w:rFonts w:hint="eastAsia"/>
          <w:sz w:val="21"/>
          <w:szCs w:val="21"/>
        </w:rPr>
        <w:t>CMCC</w:t>
      </w:r>
      <w:r w:rsidR="002D4516">
        <w:rPr>
          <w:rFonts w:hint="eastAsia"/>
          <w:sz w:val="21"/>
          <w:szCs w:val="21"/>
        </w:rPr>
        <w:t>密码一致，在</w:t>
      </w:r>
      <w:r w:rsidR="002D4516">
        <w:rPr>
          <w:rFonts w:hint="eastAsia"/>
          <w:sz w:val="21"/>
          <w:szCs w:val="21"/>
        </w:rPr>
        <w:t>WLAN</w:t>
      </w:r>
      <w:r w:rsidR="002D4516">
        <w:rPr>
          <w:rFonts w:hint="eastAsia"/>
          <w:sz w:val="21"/>
          <w:szCs w:val="21"/>
        </w:rPr>
        <w:t>业务首次开通时通过短信下发，如忘记，请发送</w:t>
      </w:r>
      <w:r w:rsidR="002D4516">
        <w:rPr>
          <w:rFonts w:hint="eastAsia"/>
          <w:sz w:val="21"/>
          <w:szCs w:val="21"/>
        </w:rPr>
        <w:t>CZWLANMM</w:t>
      </w:r>
      <w:r w:rsidR="002D4516">
        <w:rPr>
          <w:rFonts w:hint="eastAsia"/>
          <w:sz w:val="21"/>
          <w:szCs w:val="21"/>
        </w:rPr>
        <w:t>到</w:t>
      </w:r>
      <w:r w:rsidR="002D4516">
        <w:rPr>
          <w:rFonts w:hint="eastAsia"/>
          <w:sz w:val="21"/>
          <w:szCs w:val="21"/>
        </w:rPr>
        <w:t>10086</w:t>
      </w:r>
      <w:r w:rsidR="002D4516">
        <w:rPr>
          <w:rFonts w:hint="eastAsia"/>
          <w:sz w:val="21"/>
          <w:szCs w:val="21"/>
        </w:rPr>
        <w:t>进行密码重置。</w:t>
      </w:r>
      <w:bookmarkStart w:id="0" w:name="_GoBack"/>
      <w:bookmarkEnd w:id="0"/>
      <w:r w:rsidR="003B270D">
        <w:rPr>
          <w:rFonts w:hint="eastAsia"/>
          <w:sz w:val="21"/>
          <w:szCs w:val="21"/>
        </w:rPr>
        <w:t>）</w:t>
      </w:r>
    </w:p>
    <w:p w:rsidR="00B87A82" w:rsidRDefault="003B270D" w:rsidP="00B87A82">
      <w:pPr>
        <w:pStyle w:val="a9"/>
        <w:jc w:val="center"/>
      </w:pPr>
      <w:r>
        <w:rPr>
          <w:rFonts w:hint="eastAsia"/>
          <w:noProof/>
          <w:szCs w:val="21"/>
        </w:rPr>
        <w:drawing>
          <wp:inline distT="0" distB="0" distL="0" distR="0">
            <wp:extent cx="2345635" cy="3909487"/>
            <wp:effectExtent l="0" t="0" r="0" b="0"/>
            <wp:docPr id="14" name="图片 14" descr="D:\新建文件夹\wp_ss_20130509_0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新建文件夹\wp_ss_20130509_000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265" cy="393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A82" w:rsidRDefault="00B87A82" w:rsidP="003B270D">
      <w:pPr>
        <w:pStyle w:val="a5"/>
        <w:ind w:firstLine="420"/>
        <w:rPr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>
        <w:rPr>
          <w:rFonts w:hint="eastAsia"/>
          <w:sz w:val="21"/>
          <w:szCs w:val="21"/>
        </w:rPr>
        <w:t>6</w:t>
      </w:r>
      <w:r w:rsidRPr="00131DF1">
        <w:rPr>
          <w:rFonts w:hint="eastAsia"/>
          <w:sz w:val="21"/>
          <w:szCs w:val="21"/>
        </w:rPr>
        <w:t>：</w:t>
      </w:r>
      <w:r w:rsidR="00286D9A">
        <w:rPr>
          <w:rFonts w:hint="eastAsia"/>
          <w:sz w:val="21"/>
          <w:szCs w:val="21"/>
        </w:rPr>
        <w:t>确认信息，请点击“是”完成确认。</w:t>
      </w:r>
    </w:p>
    <w:p w:rsidR="00B87A82" w:rsidRDefault="00286D9A" w:rsidP="00286D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337684" cy="3896235"/>
            <wp:effectExtent l="0" t="0" r="5715" b="9525"/>
            <wp:docPr id="17" name="图片 17" descr="D:\新建文件夹\wp_ss_20130509_0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新建文件夹\wp_ss_20130509_000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014" cy="391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D9A" w:rsidRDefault="00286D9A" w:rsidP="00286D9A">
      <w:pPr>
        <w:pStyle w:val="a5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步骤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</w:rPr>
        <w:t>：完成自动认证并连上网络，</w:t>
      </w:r>
      <w:r>
        <w:rPr>
          <w:rFonts w:hint="eastAsia"/>
          <w:sz w:val="21"/>
          <w:szCs w:val="21"/>
        </w:rPr>
        <w:t>CMCC-AUTO</w:t>
      </w:r>
      <w:r>
        <w:rPr>
          <w:rFonts w:hint="eastAsia"/>
          <w:sz w:val="21"/>
          <w:szCs w:val="21"/>
        </w:rPr>
        <w:t>显示“已连接”</w:t>
      </w:r>
    </w:p>
    <w:p w:rsidR="00286D9A" w:rsidRDefault="00286D9A" w:rsidP="00286D9A">
      <w:pPr>
        <w:pStyle w:val="a5"/>
        <w:spacing w:line="240" w:lineRule="atLeast"/>
        <w:ind w:firstLineChars="0" w:firstLine="0"/>
        <w:jc w:val="center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inline distT="0" distB="0" distL="0" distR="0" wp14:anchorId="6FD42748" wp14:editId="38F3E0E7">
            <wp:extent cx="2218265" cy="3697357"/>
            <wp:effectExtent l="0" t="0" r="0" b="0"/>
            <wp:docPr id="18" name="图片 18" descr="D:\新建文件夹\wp_ss_20130509_0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新建文件夹\wp_ss_20130509_000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83" cy="3719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A82" w:rsidRDefault="00B87A82" w:rsidP="005C3725">
      <w:pPr>
        <w:pStyle w:val="1"/>
        <w:numPr>
          <w:ilvl w:val="1"/>
          <w:numId w:val="1"/>
        </w:numPr>
        <w:spacing w:before="100" w:beforeAutospacing="1" w:after="100" w:afterAutospacing="1"/>
        <w:rPr>
          <w:sz w:val="21"/>
          <w:szCs w:val="21"/>
        </w:rPr>
      </w:pPr>
      <w:r>
        <w:rPr>
          <w:rFonts w:hint="eastAsia"/>
          <w:sz w:val="21"/>
          <w:szCs w:val="21"/>
        </w:rPr>
        <w:t>下线说明</w:t>
      </w:r>
    </w:p>
    <w:p w:rsidR="005C3725" w:rsidRDefault="00B87A82" w:rsidP="005C3725">
      <w:pPr>
        <w:pStyle w:val="a5"/>
        <w:spacing w:line="240" w:lineRule="atLeast"/>
        <w:ind w:firstLine="420"/>
        <w:rPr>
          <w:color w:val="000000" w:themeColor="text1"/>
          <w:sz w:val="21"/>
          <w:szCs w:val="21"/>
        </w:rPr>
      </w:pPr>
      <w:r w:rsidRPr="00D30E44">
        <w:rPr>
          <w:rFonts w:hint="eastAsia"/>
          <w:color w:val="000000" w:themeColor="text1"/>
          <w:sz w:val="21"/>
          <w:szCs w:val="21"/>
        </w:rPr>
        <w:t>将“</w:t>
      </w:r>
      <w:r w:rsidR="005C3725">
        <w:rPr>
          <w:rFonts w:hint="eastAsia"/>
          <w:color w:val="000000" w:themeColor="text1"/>
          <w:sz w:val="21"/>
          <w:szCs w:val="21"/>
        </w:rPr>
        <w:t>WLAN</w:t>
      </w:r>
      <w:r w:rsidRPr="00D30E44">
        <w:rPr>
          <w:rFonts w:hint="eastAsia"/>
          <w:color w:val="000000" w:themeColor="text1"/>
          <w:sz w:val="21"/>
          <w:szCs w:val="21"/>
        </w:rPr>
        <w:t>”</w:t>
      </w:r>
      <w:r w:rsidR="005C3725">
        <w:rPr>
          <w:rFonts w:hint="eastAsia"/>
          <w:color w:val="000000" w:themeColor="text1"/>
          <w:sz w:val="21"/>
          <w:szCs w:val="21"/>
        </w:rPr>
        <w:t>开关</w:t>
      </w:r>
      <w:r w:rsidRPr="00D30E44">
        <w:rPr>
          <w:rFonts w:hint="eastAsia"/>
          <w:color w:val="000000" w:themeColor="text1"/>
          <w:sz w:val="21"/>
          <w:szCs w:val="21"/>
        </w:rPr>
        <w:t>关闭，系统会自动完成</w:t>
      </w:r>
      <w:r w:rsidR="005C3725">
        <w:rPr>
          <w:rFonts w:hint="eastAsia"/>
          <w:color w:val="000000" w:themeColor="text1"/>
          <w:sz w:val="21"/>
          <w:szCs w:val="21"/>
        </w:rPr>
        <w:t>WLAN</w:t>
      </w:r>
      <w:r w:rsidRPr="00D30E44">
        <w:rPr>
          <w:rFonts w:hint="eastAsia"/>
          <w:color w:val="000000" w:themeColor="text1"/>
          <w:sz w:val="21"/>
          <w:szCs w:val="21"/>
        </w:rPr>
        <w:t>下线。</w:t>
      </w:r>
    </w:p>
    <w:p w:rsidR="00B87A82" w:rsidRDefault="005C3725" w:rsidP="005C3725">
      <w:pPr>
        <w:pStyle w:val="a5"/>
        <w:spacing w:line="240" w:lineRule="atLeast"/>
        <w:ind w:firstLineChars="0" w:firstLine="0"/>
        <w:rPr>
          <w:color w:val="000000" w:themeColor="text1"/>
          <w:sz w:val="21"/>
          <w:szCs w:val="21"/>
        </w:rPr>
      </w:pPr>
      <w:r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1637333</wp:posOffset>
                </wp:positionV>
                <wp:extent cx="644055" cy="413467"/>
                <wp:effectExtent l="0" t="19050" r="41910" b="43815"/>
                <wp:wrapNone/>
                <wp:docPr id="8" name="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55" cy="41346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8" o:spid="_x0000_s1026" type="#_x0000_t13" style="position:absolute;left:0;text-align:left;margin-left:151.65pt;margin-top:128.9pt;width:50.7pt;height:3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" adj="14667" fillcolor="#4f81bd [3204]" strokecolor="#243f60 [1604]" strokeweight="2pt"/>
            </w:pict>
          </mc:Fallback>
        </mc:AlternateContent>
      </w:r>
      <w:r>
        <w:rPr>
          <w:rFonts w:hint="eastAsia"/>
          <w:noProof/>
          <w:color w:val="000000" w:themeColor="text1"/>
          <w:sz w:val="21"/>
          <w:szCs w:val="21"/>
        </w:rPr>
        <w:drawing>
          <wp:inline distT="0" distB="0" distL="0" distR="0">
            <wp:extent cx="2051387" cy="3419061"/>
            <wp:effectExtent l="0" t="0" r="6350" b="0"/>
            <wp:docPr id="2" name="图片 2" descr="D:\新建文件夹\wp_ss_20130509_0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新建文件夹\wp_ss_20130509_0007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760" cy="342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</w:rPr>
        <w:t xml:space="preserve">      </w:t>
      </w:r>
      <w:r>
        <w:rPr>
          <w:rFonts w:hint="eastAsia"/>
          <w:noProof/>
          <w:color w:val="000000" w:themeColor="text1"/>
          <w:sz w:val="21"/>
          <w:szCs w:val="21"/>
        </w:rPr>
        <w:drawing>
          <wp:inline distT="0" distB="0" distL="0" distR="0" wp14:anchorId="374C4E61" wp14:editId="05679DBB">
            <wp:extent cx="2051387" cy="3419061"/>
            <wp:effectExtent l="0" t="0" r="6350" b="0"/>
            <wp:docPr id="3" name="图片 3" descr="D:\新建文件夹\wp_ss_20130509_0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新建文件夹\wp_ss_20130509_000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1" cy="343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A82" w:rsidRDefault="00B87A82" w:rsidP="00B87A82">
      <w:pPr>
        <w:pStyle w:val="a9"/>
      </w:pPr>
      <w:r w:rsidRPr="00B87A82">
        <w:lastRenderedPageBreak/>
        <w:t xml:space="preserve"> </w:t>
      </w:r>
      <w:r>
        <w:rPr>
          <w:rFonts w:hint="eastAsia"/>
        </w:rPr>
        <w:t xml:space="preserve">     </w:t>
      </w:r>
    </w:p>
    <w:p w:rsidR="00B87A82" w:rsidRPr="00D30E44" w:rsidRDefault="005C3725" w:rsidP="00B87A82">
      <w:pPr>
        <w:pStyle w:val="1"/>
        <w:numPr>
          <w:ilvl w:val="1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删除</w:t>
      </w:r>
      <w:proofErr w:type="gramStart"/>
      <w:r>
        <w:rPr>
          <w:rFonts w:hint="eastAsia"/>
          <w:sz w:val="21"/>
          <w:szCs w:val="21"/>
        </w:rPr>
        <w:t>帐号</w:t>
      </w:r>
      <w:proofErr w:type="gramEnd"/>
    </w:p>
    <w:p w:rsidR="00B87A82" w:rsidRDefault="005C3725" w:rsidP="00B87A82">
      <w:pPr>
        <w:pStyle w:val="a5"/>
        <w:ind w:firstLine="420"/>
        <w:rPr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如果您不再需要使用</w:t>
      </w:r>
      <w:r>
        <w:rPr>
          <w:rFonts w:hint="eastAsia"/>
          <w:color w:val="000000" w:themeColor="text1"/>
          <w:sz w:val="21"/>
          <w:szCs w:val="21"/>
        </w:rPr>
        <w:t>WLAN</w:t>
      </w:r>
      <w:r>
        <w:rPr>
          <w:rFonts w:hint="eastAsia"/>
          <w:color w:val="000000" w:themeColor="text1"/>
          <w:sz w:val="21"/>
          <w:szCs w:val="21"/>
        </w:rPr>
        <w:t>自动认证，或需要换账号，可</w:t>
      </w:r>
      <w:proofErr w:type="gramStart"/>
      <w:r>
        <w:rPr>
          <w:rFonts w:hint="eastAsia"/>
          <w:color w:val="000000" w:themeColor="text1"/>
          <w:sz w:val="21"/>
          <w:szCs w:val="21"/>
        </w:rPr>
        <w:t>删除您</w:t>
      </w:r>
      <w:proofErr w:type="gramEnd"/>
      <w:r>
        <w:rPr>
          <w:rFonts w:hint="eastAsia"/>
          <w:color w:val="000000" w:themeColor="text1"/>
          <w:sz w:val="21"/>
          <w:szCs w:val="21"/>
        </w:rPr>
        <w:t>已</w:t>
      </w:r>
      <w:r w:rsidR="003E068F">
        <w:rPr>
          <w:rFonts w:hint="eastAsia"/>
          <w:color w:val="000000" w:themeColor="text1"/>
          <w:sz w:val="21"/>
          <w:szCs w:val="21"/>
        </w:rPr>
        <w:t>配</w:t>
      </w:r>
      <w:r>
        <w:rPr>
          <w:rFonts w:hint="eastAsia"/>
          <w:color w:val="000000" w:themeColor="text1"/>
          <w:sz w:val="21"/>
          <w:szCs w:val="21"/>
        </w:rPr>
        <w:t>置的账号</w:t>
      </w:r>
      <w:r w:rsidR="00B87A82" w:rsidRPr="00131DF1">
        <w:rPr>
          <w:rFonts w:hint="eastAsia"/>
          <w:sz w:val="21"/>
          <w:szCs w:val="21"/>
        </w:rPr>
        <w:t>。</w:t>
      </w:r>
    </w:p>
    <w:p w:rsidR="005C3725" w:rsidRPr="005C3725" w:rsidRDefault="005C3725" w:rsidP="00B87A82">
      <w:pPr>
        <w:pStyle w:val="a5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步骤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：在</w:t>
      </w:r>
      <w:r>
        <w:rPr>
          <w:rFonts w:hint="eastAsia"/>
          <w:sz w:val="21"/>
          <w:szCs w:val="21"/>
        </w:rPr>
        <w:t>WLAN</w:t>
      </w:r>
      <w:r w:rsidR="003E068F">
        <w:rPr>
          <w:rFonts w:hint="eastAsia"/>
          <w:sz w:val="21"/>
          <w:szCs w:val="21"/>
        </w:rPr>
        <w:t>设置界面，网络名称列表的</w:t>
      </w:r>
      <w:r>
        <w:rPr>
          <w:rFonts w:hint="eastAsia"/>
          <w:sz w:val="21"/>
          <w:szCs w:val="21"/>
        </w:rPr>
        <w:t>下方，点击“高级”进入高级设置。</w:t>
      </w:r>
    </w:p>
    <w:p w:rsidR="00B87A82" w:rsidRPr="00131DF1" w:rsidRDefault="005C3725" w:rsidP="00B87A82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321782" cy="3869731"/>
            <wp:effectExtent l="0" t="0" r="2540" b="0"/>
            <wp:docPr id="10" name="图片 10" descr="D:\新建文件夹\wp_ss_20130509_0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新建文件夹\wp_ss_20130509_000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350" cy="387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A82" w:rsidRPr="00131DF1" w:rsidRDefault="00B87A82" w:rsidP="00B87A82">
      <w:pPr>
        <w:pStyle w:val="a5"/>
        <w:ind w:firstLine="420"/>
        <w:rPr>
          <w:sz w:val="21"/>
          <w:szCs w:val="21"/>
        </w:rPr>
      </w:pPr>
      <w:r w:rsidRPr="00131DF1">
        <w:rPr>
          <w:rFonts w:hint="eastAsia"/>
          <w:sz w:val="21"/>
          <w:szCs w:val="21"/>
        </w:rPr>
        <w:t>步骤</w:t>
      </w:r>
      <w:r w:rsidRPr="00131DF1">
        <w:rPr>
          <w:rFonts w:hint="eastAsia"/>
          <w:sz w:val="21"/>
          <w:szCs w:val="21"/>
        </w:rPr>
        <w:t>2</w:t>
      </w:r>
      <w:r w:rsidRPr="00131DF1">
        <w:rPr>
          <w:rFonts w:hint="eastAsia"/>
          <w:sz w:val="21"/>
          <w:szCs w:val="21"/>
        </w:rPr>
        <w:t>：</w:t>
      </w:r>
      <w:r w:rsidR="003E068F" w:rsidRPr="00131DF1">
        <w:rPr>
          <w:sz w:val="21"/>
          <w:szCs w:val="21"/>
        </w:rPr>
        <w:t xml:space="preserve"> </w:t>
      </w:r>
      <w:r w:rsidR="003E068F">
        <w:rPr>
          <w:rFonts w:hint="eastAsia"/>
          <w:sz w:val="21"/>
          <w:szCs w:val="21"/>
        </w:rPr>
        <w:t>在高级设置界面的已知网络名称列表中，找到</w:t>
      </w:r>
      <w:r w:rsidR="003E068F">
        <w:rPr>
          <w:rFonts w:hint="eastAsia"/>
          <w:sz w:val="21"/>
          <w:szCs w:val="21"/>
        </w:rPr>
        <w:t>CMCC-AUTO</w:t>
      </w:r>
      <w:r w:rsidR="003E068F">
        <w:rPr>
          <w:rFonts w:hint="eastAsia"/>
          <w:sz w:val="21"/>
          <w:szCs w:val="21"/>
        </w:rPr>
        <w:t>，选中并长按。</w:t>
      </w:r>
    </w:p>
    <w:p w:rsidR="00B87A82" w:rsidRPr="00131DF1" w:rsidRDefault="00B87A82" w:rsidP="00B87A82">
      <w:pPr>
        <w:jc w:val="center"/>
        <w:rPr>
          <w:szCs w:val="21"/>
        </w:rPr>
      </w:pPr>
    </w:p>
    <w:p w:rsidR="00B87A82" w:rsidRDefault="003E068F" w:rsidP="003E068F">
      <w:pPr>
        <w:jc w:val="center"/>
      </w:pPr>
      <w:r>
        <w:rPr>
          <w:rFonts w:hint="eastAsia"/>
          <w:noProof/>
          <w:szCs w:val="21"/>
        </w:rPr>
        <w:lastRenderedPageBreak/>
        <w:drawing>
          <wp:inline distT="0" distB="0" distL="0" distR="0" wp14:anchorId="05A4829A" wp14:editId="1332F9DB">
            <wp:extent cx="2345635" cy="3909484"/>
            <wp:effectExtent l="0" t="0" r="0" b="0"/>
            <wp:docPr id="11" name="图片 11" descr="D:\新建文件夹\wp_ss_20130509_0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新建文件夹\wp_ss_20130509_00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23" cy="391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8F" w:rsidRPr="003E068F" w:rsidRDefault="003E068F" w:rsidP="003E068F">
      <w:pPr>
        <w:pStyle w:val="a5"/>
        <w:ind w:firstLine="420"/>
        <w:rPr>
          <w:sz w:val="21"/>
          <w:szCs w:val="21"/>
        </w:rPr>
      </w:pPr>
      <w:r w:rsidRPr="003E068F">
        <w:rPr>
          <w:rFonts w:hint="eastAsia"/>
          <w:sz w:val="21"/>
          <w:szCs w:val="21"/>
        </w:rPr>
        <w:t>步骤</w:t>
      </w:r>
      <w:r w:rsidRPr="003E068F">
        <w:rPr>
          <w:rFonts w:hint="eastAsia"/>
          <w:sz w:val="21"/>
          <w:szCs w:val="21"/>
        </w:rPr>
        <w:t>3</w:t>
      </w:r>
      <w:r w:rsidRPr="003E068F">
        <w:rPr>
          <w:rFonts w:hint="eastAsia"/>
          <w:sz w:val="21"/>
          <w:szCs w:val="21"/>
        </w:rPr>
        <w:t>：选择删除，即可删除已有配置。</w:t>
      </w:r>
    </w:p>
    <w:p w:rsidR="003E068F" w:rsidRDefault="003E068F" w:rsidP="003E068F">
      <w:pPr>
        <w:jc w:val="center"/>
      </w:pPr>
      <w:r>
        <w:rPr>
          <w:rFonts w:hint="eastAsia"/>
          <w:noProof/>
          <w:color w:val="000000" w:themeColor="text1"/>
          <w:szCs w:val="21"/>
        </w:rPr>
        <w:drawing>
          <wp:inline distT="0" distB="0" distL="0" distR="0" wp14:anchorId="3A3A8CD3" wp14:editId="73394F65">
            <wp:extent cx="2364718" cy="3941291"/>
            <wp:effectExtent l="0" t="0" r="0" b="2540"/>
            <wp:docPr id="12" name="图片 12" descr="D:\新建文件夹\wp_ss_20130509_0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新建文件夹\wp_ss_20130509_001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315" cy="394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68F" w:rsidSect="009C3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D7" w:rsidRDefault="008E6DD7" w:rsidP="00B87A82">
      <w:pPr>
        <w:spacing w:line="240" w:lineRule="auto"/>
      </w:pPr>
      <w:r>
        <w:separator/>
      </w:r>
    </w:p>
  </w:endnote>
  <w:endnote w:type="continuationSeparator" w:id="0">
    <w:p w:rsidR="008E6DD7" w:rsidRDefault="008E6DD7" w:rsidP="00B87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D7" w:rsidRDefault="008E6DD7" w:rsidP="00B87A82">
      <w:pPr>
        <w:spacing w:line="240" w:lineRule="auto"/>
      </w:pPr>
      <w:r>
        <w:separator/>
      </w:r>
    </w:p>
  </w:footnote>
  <w:footnote w:type="continuationSeparator" w:id="0">
    <w:p w:rsidR="008E6DD7" w:rsidRDefault="008E6DD7" w:rsidP="00B87A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55D0D"/>
    <w:multiLevelType w:val="multilevel"/>
    <w:tmpl w:val="8B54A27A"/>
    <w:lvl w:ilvl="0">
      <w:start w:val="1"/>
      <w:numFmt w:val="chineseCountingThousand"/>
      <w:pStyle w:val="1"/>
      <w:lvlText w:val="%1、"/>
      <w:lvlJc w:val="left"/>
      <w:pPr>
        <w:ind w:left="1843" w:hanging="425"/>
      </w:pPr>
    </w:lvl>
    <w:lvl w:ilvl="1">
      <w:start w:val="1"/>
      <w:numFmt w:val="decimal"/>
      <w:lvlText w:val="%2."/>
      <w:lvlJc w:val="left"/>
      <w:pPr>
        <w:ind w:left="714" w:hanging="567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856" w:hanging="709"/>
      </w:pPr>
    </w:lvl>
    <w:lvl w:ilvl="3">
      <w:start w:val="1"/>
      <w:numFmt w:val="decimal"/>
      <w:lvlText w:val="%1.%2.%3.%4."/>
      <w:lvlJc w:val="left"/>
      <w:pPr>
        <w:ind w:left="998" w:hanging="851"/>
      </w:pPr>
    </w:lvl>
    <w:lvl w:ilvl="4">
      <w:start w:val="1"/>
      <w:numFmt w:val="decimal"/>
      <w:lvlText w:val="%1.%2.%3.%4.%5."/>
      <w:lvlJc w:val="left"/>
      <w:pPr>
        <w:ind w:left="1139" w:hanging="992"/>
      </w:pPr>
    </w:lvl>
    <w:lvl w:ilvl="5">
      <w:start w:val="1"/>
      <w:numFmt w:val="decimal"/>
      <w:lvlText w:val="%1.%2.%3.%4.%5.%6."/>
      <w:lvlJc w:val="left"/>
      <w:pPr>
        <w:ind w:left="1281" w:hanging="1134"/>
      </w:pPr>
    </w:lvl>
    <w:lvl w:ilvl="6">
      <w:start w:val="1"/>
      <w:numFmt w:val="decimal"/>
      <w:lvlText w:val="%1.%2.%3.%4.%5.%6.%7."/>
      <w:lvlJc w:val="left"/>
      <w:pPr>
        <w:ind w:left="1423" w:hanging="1276"/>
      </w:pPr>
    </w:lvl>
    <w:lvl w:ilvl="7">
      <w:start w:val="1"/>
      <w:numFmt w:val="decimal"/>
      <w:lvlText w:val="%1.%2.%3.%4.%5.%6.%7.%8."/>
      <w:lvlJc w:val="left"/>
      <w:pPr>
        <w:ind w:left="1565" w:hanging="1418"/>
      </w:pPr>
    </w:lvl>
    <w:lvl w:ilvl="8">
      <w:start w:val="1"/>
      <w:numFmt w:val="decimal"/>
      <w:lvlText w:val="%1.%2.%3.%4.%5.%6.%7.%8.%9."/>
      <w:lvlJc w:val="left"/>
      <w:pPr>
        <w:ind w:left="1706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82"/>
    <w:rsid w:val="00024732"/>
    <w:rsid w:val="000950FD"/>
    <w:rsid w:val="00286D9A"/>
    <w:rsid w:val="002D4516"/>
    <w:rsid w:val="003B270D"/>
    <w:rsid w:val="003D04DD"/>
    <w:rsid w:val="003E068F"/>
    <w:rsid w:val="004364B4"/>
    <w:rsid w:val="00507189"/>
    <w:rsid w:val="00507556"/>
    <w:rsid w:val="005273B6"/>
    <w:rsid w:val="00590613"/>
    <w:rsid w:val="005C3725"/>
    <w:rsid w:val="008559AC"/>
    <w:rsid w:val="00871A8B"/>
    <w:rsid w:val="008E6DD7"/>
    <w:rsid w:val="009C3B49"/>
    <w:rsid w:val="009F2C56"/>
    <w:rsid w:val="00B87A82"/>
    <w:rsid w:val="00C32C62"/>
    <w:rsid w:val="00C72327"/>
    <w:rsid w:val="00D31CC3"/>
    <w:rsid w:val="00DD11FA"/>
    <w:rsid w:val="00E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82"/>
    <w:pPr>
      <w:widowControl w:val="0"/>
      <w:spacing w:line="460" w:lineRule="atLeast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87A82"/>
    <w:pPr>
      <w:keepNext/>
      <w:keepLines/>
      <w:numPr>
        <w:numId w:val="1"/>
      </w:numPr>
      <w:spacing w:before="340" w:after="330" w:line="578" w:lineRule="auto"/>
      <w:ind w:left="572"/>
      <w:outlineLvl w:val="0"/>
    </w:pPr>
    <w:rPr>
      <w:rFonts w:ascii="微软雅黑" w:eastAsia="微软雅黑" w:hAnsi="微软雅黑"/>
      <w:b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7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7A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7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7A8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87A82"/>
    <w:rPr>
      <w:rFonts w:ascii="微软雅黑" w:eastAsia="微软雅黑" w:hAnsi="微软雅黑"/>
      <w:b/>
      <w:bCs/>
      <w:kern w:val="44"/>
      <w:sz w:val="32"/>
      <w:szCs w:val="32"/>
    </w:rPr>
  </w:style>
  <w:style w:type="paragraph" w:styleId="a5">
    <w:name w:val="List Paragraph"/>
    <w:basedOn w:val="a"/>
    <w:uiPriority w:val="34"/>
    <w:qFormat/>
    <w:rsid w:val="00B87A82"/>
    <w:pPr>
      <w:spacing w:line="440" w:lineRule="exact"/>
      <w:ind w:firstLineChars="200" w:firstLine="200"/>
    </w:pPr>
    <w:rPr>
      <w:rFonts w:eastAsia="微软雅黑"/>
      <w:sz w:val="28"/>
    </w:rPr>
  </w:style>
  <w:style w:type="character" w:styleId="a6">
    <w:name w:val="annotation reference"/>
    <w:basedOn w:val="a0"/>
    <w:uiPriority w:val="99"/>
    <w:semiHidden/>
    <w:unhideWhenUsed/>
    <w:rsid w:val="00B87A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B87A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B87A82"/>
  </w:style>
  <w:style w:type="paragraph" w:styleId="a8">
    <w:name w:val="Balloon Text"/>
    <w:basedOn w:val="a"/>
    <w:link w:val="Char2"/>
    <w:uiPriority w:val="99"/>
    <w:semiHidden/>
    <w:unhideWhenUsed/>
    <w:rsid w:val="00B87A82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87A82"/>
    <w:rPr>
      <w:sz w:val="18"/>
      <w:szCs w:val="18"/>
    </w:rPr>
  </w:style>
  <w:style w:type="paragraph" w:styleId="a9">
    <w:name w:val="No Spacing"/>
    <w:uiPriority w:val="1"/>
    <w:qFormat/>
    <w:rsid w:val="00B87A82"/>
    <w:pPr>
      <w:widowControl w:val="0"/>
      <w:jc w:val="both"/>
    </w:pPr>
  </w:style>
  <w:style w:type="paragraph" w:styleId="aa">
    <w:name w:val="Document Map"/>
    <w:basedOn w:val="a"/>
    <w:link w:val="Char3"/>
    <w:uiPriority w:val="99"/>
    <w:semiHidden/>
    <w:unhideWhenUsed/>
    <w:rsid w:val="00C32C62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C32C62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82"/>
    <w:pPr>
      <w:widowControl w:val="0"/>
      <w:spacing w:line="460" w:lineRule="atLeast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87A82"/>
    <w:pPr>
      <w:keepNext/>
      <w:keepLines/>
      <w:numPr>
        <w:numId w:val="1"/>
      </w:numPr>
      <w:spacing w:before="340" w:after="330" w:line="578" w:lineRule="auto"/>
      <w:ind w:left="572"/>
      <w:outlineLvl w:val="0"/>
    </w:pPr>
    <w:rPr>
      <w:rFonts w:ascii="微软雅黑" w:eastAsia="微软雅黑" w:hAnsi="微软雅黑"/>
      <w:b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7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7A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7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7A8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87A82"/>
    <w:rPr>
      <w:rFonts w:ascii="微软雅黑" w:eastAsia="微软雅黑" w:hAnsi="微软雅黑"/>
      <w:b/>
      <w:bCs/>
      <w:kern w:val="44"/>
      <w:sz w:val="32"/>
      <w:szCs w:val="32"/>
    </w:rPr>
  </w:style>
  <w:style w:type="paragraph" w:styleId="a5">
    <w:name w:val="List Paragraph"/>
    <w:basedOn w:val="a"/>
    <w:uiPriority w:val="34"/>
    <w:qFormat/>
    <w:rsid w:val="00B87A82"/>
    <w:pPr>
      <w:spacing w:line="440" w:lineRule="exact"/>
      <w:ind w:firstLineChars="200" w:firstLine="200"/>
    </w:pPr>
    <w:rPr>
      <w:rFonts w:eastAsia="微软雅黑"/>
      <w:sz w:val="28"/>
    </w:rPr>
  </w:style>
  <w:style w:type="character" w:styleId="a6">
    <w:name w:val="annotation reference"/>
    <w:basedOn w:val="a0"/>
    <w:uiPriority w:val="99"/>
    <w:semiHidden/>
    <w:unhideWhenUsed/>
    <w:rsid w:val="00B87A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B87A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B87A82"/>
  </w:style>
  <w:style w:type="paragraph" w:styleId="a8">
    <w:name w:val="Balloon Text"/>
    <w:basedOn w:val="a"/>
    <w:link w:val="Char2"/>
    <w:uiPriority w:val="99"/>
    <w:semiHidden/>
    <w:unhideWhenUsed/>
    <w:rsid w:val="00B87A82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87A82"/>
    <w:rPr>
      <w:sz w:val="18"/>
      <w:szCs w:val="18"/>
    </w:rPr>
  </w:style>
  <w:style w:type="paragraph" w:styleId="a9">
    <w:name w:val="No Spacing"/>
    <w:uiPriority w:val="1"/>
    <w:qFormat/>
    <w:rsid w:val="00B87A82"/>
    <w:pPr>
      <w:widowControl w:val="0"/>
      <w:jc w:val="both"/>
    </w:pPr>
  </w:style>
  <w:style w:type="paragraph" w:styleId="aa">
    <w:name w:val="Document Map"/>
    <w:basedOn w:val="a"/>
    <w:link w:val="Char3"/>
    <w:uiPriority w:val="99"/>
    <w:semiHidden/>
    <w:unhideWhenUsed/>
    <w:rsid w:val="00C32C62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C32C62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x220</dc:creator>
  <cp:lastModifiedBy>邓薇</cp:lastModifiedBy>
  <cp:revision>5</cp:revision>
  <dcterms:created xsi:type="dcterms:W3CDTF">2013-05-09T06:30:00Z</dcterms:created>
  <dcterms:modified xsi:type="dcterms:W3CDTF">2013-08-05T05:49:00Z</dcterms:modified>
</cp:coreProperties>
</file>